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372" w:type="dxa"/>
        <w:tblLook w:val="01E0"/>
      </w:tblPr>
      <w:tblGrid>
        <w:gridCol w:w="4620"/>
        <w:gridCol w:w="6540"/>
      </w:tblGrid>
      <w:tr w:rsidR="0072799F" w:rsidRPr="0072799F" w:rsidTr="009F60BD">
        <w:trPr>
          <w:trHeight w:val="1260"/>
        </w:trPr>
        <w:tc>
          <w:tcPr>
            <w:tcW w:w="4620" w:type="dxa"/>
          </w:tcPr>
          <w:p w:rsidR="0072799F" w:rsidRPr="0072799F" w:rsidRDefault="0072799F" w:rsidP="0072799F">
            <w:pPr>
              <w:spacing w:before="4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72799F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CÔNG TY CỔ PHẦN CẢNG ĐOẠN XÁ</w:t>
            </w:r>
          </w:p>
          <w:p w:rsidR="0072799F" w:rsidRPr="0072799F" w:rsidRDefault="009A4363" w:rsidP="0072799F">
            <w:pPr>
              <w:spacing w:before="12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Straight Connector 3" o:spid="_x0000_s1026" style="position:absolute;z-index:251660288;visibility:visible" from="49.65pt,-.35pt" to="161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" strokecolor="black [3040]"/>
              </w:pict>
            </w:r>
          </w:p>
          <w:p w:rsidR="0072799F" w:rsidRPr="0072799F" w:rsidRDefault="0072799F" w:rsidP="005F3AEA">
            <w:pPr>
              <w:spacing w:before="12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9F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5F3AEA">
              <w:rPr>
                <w:rFonts w:ascii="Times New Roman" w:hAnsi="Times New Roman"/>
                <w:sz w:val="24"/>
                <w:szCs w:val="24"/>
              </w:rPr>
              <w:t>30</w:t>
            </w:r>
            <w:r w:rsidRPr="0072799F">
              <w:rPr>
                <w:rFonts w:ascii="Times New Roman" w:hAnsi="Times New Roman"/>
                <w:sz w:val="24"/>
                <w:szCs w:val="24"/>
              </w:rPr>
              <w:t>/NQ-HĐQT-DXP</w:t>
            </w:r>
            <w:bookmarkStart w:id="0" w:name="_GoBack"/>
            <w:bookmarkEnd w:id="0"/>
          </w:p>
        </w:tc>
        <w:tc>
          <w:tcPr>
            <w:tcW w:w="6540" w:type="dxa"/>
          </w:tcPr>
          <w:p w:rsidR="0072799F" w:rsidRPr="0072799F" w:rsidRDefault="0072799F" w:rsidP="0072799F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99F">
              <w:rPr>
                <w:rFonts w:ascii="Times New Roman" w:hAnsi="Times New Roman"/>
                <w:sz w:val="24"/>
                <w:szCs w:val="24"/>
              </w:rPr>
              <w:t>CỘNG HOÀ XÃ HỘI CHỦ NGHĨA VIỆT NAM</w:t>
            </w:r>
          </w:p>
          <w:p w:rsidR="0072799F" w:rsidRPr="0072799F" w:rsidRDefault="0072799F" w:rsidP="0072799F">
            <w:pPr>
              <w:spacing w:before="4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99F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72799F" w:rsidRDefault="009A4363" w:rsidP="0072799F">
            <w:pPr>
              <w:spacing w:line="200" w:lineRule="exact"/>
              <w:jc w:val="center"/>
              <w:rPr>
                <w:rFonts w:ascii="Times New Roman" w:hAnsi="Times New Roman"/>
                <w:spacing w:val="-4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40"/>
                <w:sz w:val="24"/>
                <w:szCs w:val="24"/>
              </w:rPr>
              <w:pict>
                <v:line id="Straight Connector 4" o:spid="_x0000_s1028" style="position:absolute;left:0;text-align:left;z-index:251661312;visibility:visible" from="120.9pt,2.65pt" to="191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" strokecolor="black [3040]"/>
              </w:pict>
            </w:r>
          </w:p>
          <w:p w:rsidR="0072799F" w:rsidRDefault="0072799F" w:rsidP="0072799F">
            <w:pPr>
              <w:spacing w:line="200" w:lineRule="exact"/>
              <w:jc w:val="center"/>
              <w:rPr>
                <w:rFonts w:ascii="Times New Roman" w:hAnsi="Times New Roman"/>
                <w:spacing w:val="-40"/>
                <w:sz w:val="24"/>
                <w:szCs w:val="24"/>
              </w:rPr>
            </w:pPr>
          </w:p>
          <w:p w:rsidR="00BA00C1" w:rsidRDefault="00BA00C1" w:rsidP="0072799F">
            <w:pPr>
              <w:spacing w:line="200" w:lineRule="exact"/>
              <w:jc w:val="center"/>
              <w:rPr>
                <w:rFonts w:ascii="Times New Roman" w:hAnsi="Times New Roman"/>
                <w:spacing w:val="-40"/>
                <w:sz w:val="24"/>
                <w:szCs w:val="24"/>
              </w:rPr>
            </w:pPr>
          </w:p>
          <w:p w:rsidR="0072799F" w:rsidRPr="0072799F" w:rsidRDefault="0072799F" w:rsidP="0072799F">
            <w:pPr>
              <w:spacing w:line="20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2799F">
              <w:rPr>
                <w:rFonts w:ascii="Times New Roman" w:hAnsi="Times New Roman"/>
                <w:i/>
                <w:iCs/>
                <w:sz w:val="24"/>
                <w:szCs w:val="24"/>
              </w:rPr>
              <w:t>Hải Ph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ò</w:t>
            </w:r>
            <w:r w:rsidRPr="0072799F">
              <w:rPr>
                <w:rFonts w:ascii="Times New Roman" w:hAnsi="Times New Roman"/>
                <w:i/>
                <w:iCs/>
                <w:sz w:val="24"/>
                <w:szCs w:val="24"/>
              </w:rPr>
              <w:t>ng, ngày  21  th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á</w:t>
            </w:r>
            <w:r w:rsidRPr="0072799F">
              <w:rPr>
                <w:rFonts w:ascii="Times New Roman" w:hAnsi="Times New Roman"/>
                <w:i/>
                <w:iCs/>
                <w:sz w:val="24"/>
                <w:szCs w:val="24"/>
              </w:rPr>
              <w:t>ng  07  năm 2015</w:t>
            </w:r>
          </w:p>
        </w:tc>
      </w:tr>
    </w:tbl>
    <w:p w:rsidR="0072799F" w:rsidRPr="0072799F" w:rsidRDefault="0072799F" w:rsidP="007279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799F" w:rsidRPr="0072799F" w:rsidRDefault="0072799F" w:rsidP="0072799F">
      <w:pPr>
        <w:jc w:val="center"/>
        <w:rPr>
          <w:rFonts w:ascii="Times New Roman" w:hAnsi="Times New Roman"/>
          <w:b/>
        </w:rPr>
      </w:pPr>
      <w:r w:rsidRPr="0072799F">
        <w:rPr>
          <w:rFonts w:ascii="Times New Roman" w:hAnsi="Times New Roman"/>
          <w:b/>
        </w:rPr>
        <w:t>NGHỊ QUYẾT</w:t>
      </w:r>
    </w:p>
    <w:p w:rsidR="0072799F" w:rsidRPr="0072799F" w:rsidRDefault="0072799F" w:rsidP="0072799F">
      <w:pPr>
        <w:jc w:val="center"/>
        <w:rPr>
          <w:rFonts w:ascii="Times New Roman" w:hAnsi="Times New Roman"/>
          <w:b/>
          <w:sz w:val="24"/>
          <w:szCs w:val="24"/>
        </w:rPr>
      </w:pPr>
      <w:r w:rsidRPr="0072799F">
        <w:rPr>
          <w:rFonts w:ascii="Times New Roman" w:hAnsi="Times New Roman"/>
          <w:b/>
          <w:sz w:val="24"/>
          <w:szCs w:val="24"/>
        </w:rPr>
        <w:t xml:space="preserve"> HỘI ĐỒNG QUẢN TRỊ CÔNG TY CỔ PHẦN CẢNG ĐOẠN XÁ</w:t>
      </w:r>
    </w:p>
    <w:p w:rsidR="0072799F" w:rsidRPr="0072799F" w:rsidRDefault="009A4363" w:rsidP="0072799F">
      <w:pPr>
        <w:jc w:val="center"/>
        <w:rPr>
          <w:rFonts w:ascii="Times New Roman" w:hAnsi="Times New Roman"/>
          <w:b/>
          <w:sz w:val="24"/>
          <w:szCs w:val="24"/>
        </w:rPr>
      </w:pPr>
      <w:r w:rsidRPr="009A4363">
        <w:rPr>
          <w:rFonts w:ascii="Times New Roman" w:hAnsi="Times New Roman"/>
          <w:noProof/>
        </w:rPr>
        <w:pict>
          <v:line id="Straight Connector 1" o:spid="_x0000_s1027" style="position:absolute;left:0;text-align:left;z-index:251659264;visibility:visible;mso-wrap-distance-top:-6e-5mm;mso-wrap-distance-bottom:-6e-5mm" from="177.6pt,3.9pt" to="324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79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WezR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"/>
        </w:pict>
      </w:r>
    </w:p>
    <w:p w:rsidR="0072799F" w:rsidRPr="0072799F" w:rsidRDefault="0072799F" w:rsidP="0072799F">
      <w:pPr>
        <w:spacing w:line="36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72799F" w:rsidRPr="0072799F" w:rsidRDefault="0072799F" w:rsidP="0072799F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t>- Căn cứ Luật Doanh nghiệp đ</w:t>
      </w:r>
      <w:r w:rsidR="0052303E">
        <w:rPr>
          <w:rFonts w:ascii="Times New Roman" w:hAnsi="Times New Roman"/>
          <w:sz w:val="26"/>
          <w:szCs w:val="26"/>
        </w:rPr>
        <w:t>ã</w:t>
      </w:r>
      <w:r w:rsidRPr="0072799F">
        <w:rPr>
          <w:rFonts w:ascii="Times New Roman" w:hAnsi="Times New Roman"/>
          <w:sz w:val="26"/>
          <w:szCs w:val="26"/>
        </w:rPr>
        <w:t xml:space="preserve"> được Quốc hội khoá XI Nước Cộng hoà X</w:t>
      </w:r>
      <w:r w:rsidR="0052303E">
        <w:rPr>
          <w:rFonts w:ascii="Times New Roman" w:hAnsi="Times New Roman"/>
          <w:sz w:val="26"/>
          <w:szCs w:val="26"/>
        </w:rPr>
        <w:t>ã</w:t>
      </w:r>
      <w:r w:rsidRPr="0072799F">
        <w:rPr>
          <w:rFonts w:ascii="Times New Roman" w:hAnsi="Times New Roman"/>
          <w:sz w:val="26"/>
          <w:szCs w:val="26"/>
        </w:rPr>
        <w:t xml:space="preserve"> hội Chủ nghĩa Việt Nam </w:t>
      </w:r>
      <w:r w:rsidR="0052303E">
        <w:rPr>
          <w:rFonts w:ascii="Times New Roman" w:hAnsi="Times New Roman"/>
          <w:sz w:val="26"/>
          <w:szCs w:val="26"/>
        </w:rPr>
        <w:t>thông</w:t>
      </w:r>
      <w:r w:rsidRPr="0072799F">
        <w:rPr>
          <w:rFonts w:ascii="Times New Roman" w:hAnsi="Times New Roman"/>
          <w:sz w:val="26"/>
          <w:szCs w:val="26"/>
        </w:rPr>
        <w:t xml:space="preserve"> qua ngày 29 </w:t>
      </w:r>
      <w:r w:rsidR="0052303E">
        <w:rPr>
          <w:rFonts w:ascii="Times New Roman" w:hAnsi="Times New Roman"/>
          <w:sz w:val="26"/>
          <w:szCs w:val="26"/>
        </w:rPr>
        <w:t>tháng</w:t>
      </w:r>
      <w:r w:rsidRPr="0072799F">
        <w:rPr>
          <w:rFonts w:ascii="Times New Roman" w:hAnsi="Times New Roman"/>
          <w:sz w:val="26"/>
          <w:szCs w:val="26"/>
        </w:rPr>
        <w:t xml:space="preserve"> 11 năm 2005;</w:t>
      </w:r>
    </w:p>
    <w:p w:rsidR="0072799F" w:rsidRPr="0072799F" w:rsidRDefault="0072799F" w:rsidP="0072799F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t>- Căn cứ Điều lệ tổ</w:t>
      </w:r>
      <w:r w:rsidR="0052303E">
        <w:rPr>
          <w:rFonts w:ascii="Times New Roman" w:hAnsi="Times New Roman"/>
          <w:sz w:val="26"/>
          <w:szCs w:val="26"/>
        </w:rPr>
        <w:t xml:space="preserve"> chức và hoạt động của Công ty C</w:t>
      </w:r>
      <w:r w:rsidRPr="0072799F">
        <w:rPr>
          <w:rFonts w:ascii="Times New Roman" w:hAnsi="Times New Roman"/>
          <w:sz w:val="26"/>
          <w:szCs w:val="26"/>
        </w:rPr>
        <w:t xml:space="preserve">ổ phần </w:t>
      </w:r>
      <w:r w:rsidR="0052303E">
        <w:rPr>
          <w:rFonts w:ascii="Times New Roman" w:hAnsi="Times New Roman"/>
          <w:sz w:val="26"/>
          <w:szCs w:val="26"/>
        </w:rPr>
        <w:t>C</w:t>
      </w:r>
      <w:r w:rsidRPr="0072799F">
        <w:rPr>
          <w:rFonts w:ascii="Times New Roman" w:hAnsi="Times New Roman"/>
          <w:sz w:val="26"/>
          <w:szCs w:val="26"/>
        </w:rPr>
        <w:t>ảng Đoạn Xá đ</w:t>
      </w:r>
      <w:r w:rsidR="0052303E">
        <w:rPr>
          <w:rFonts w:ascii="Times New Roman" w:hAnsi="Times New Roman"/>
          <w:sz w:val="26"/>
          <w:szCs w:val="26"/>
        </w:rPr>
        <w:t>ã</w:t>
      </w:r>
      <w:r w:rsidRPr="0072799F">
        <w:rPr>
          <w:rFonts w:ascii="Times New Roman" w:hAnsi="Times New Roman"/>
          <w:sz w:val="26"/>
          <w:szCs w:val="26"/>
        </w:rPr>
        <w:t xml:space="preserve"> được Đại hội đồng cổ đông thông qua ngày 06 tháng 04 năm 2013;</w:t>
      </w:r>
    </w:p>
    <w:p w:rsidR="0072799F" w:rsidRPr="0072799F" w:rsidRDefault="0072799F" w:rsidP="0072799F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t>- Căn cứ Quy chế hoạt động của Hội đồng Quản trị Công ty Cổ phần Cảng Đoạn Xá;</w:t>
      </w:r>
    </w:p>
    <w:p w:rsidR="0072799F" w:rsidRPr="0072799F" w:rsidRDefault="0072799F" w:rsidP="0072799F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t>- Căn cứ đơn xin từ nhiệm chức danh thành viên HĐQT của Ông Lâm Ngọc Uy</w:t>
      </w:r>
      <w:r w:rsidR="00561705">
        <w:rPr>
          <w:rFonts w:ascii="Times New Roman" w:hAnsi="Times New Roman"/>
          <w:sz w:val="26"/>
          <w:szCs w:val="26"/>
        </w:rPr>
        <w:t>ê</w:t>
      </w:r>
      <w:r w:rsidR="00E465BC">
        <w:rPr>
          <w:rFonts w:ascii="Times New Roman" w:hAnsi="Times New Roman"/>
          <w:sz w:val="26"/>
          <w:szCs w:val="26"/>
        </w:rPr>
        <w:t>n ngày 01 tháng 07 năm 2015 vì</w:t>
      </w:r>
      <w:r w:rsidRPr="0072799F">
        <w:rPr>
          <w:rFonts w:ascii="Times New Roman" w:hAnsi="Times New Roman"/>
          <w:sz w:val="26"/>
          <w:szCs w:val="26"/>
        </w:rPr>
        <w:t xml:space="preserve"> lý do c</w:t>
      </w:r>
      <w:r w:rsidR="00E465BC">
        <w:rPr>
          <w:rFonts w:ascii="Times New Roman" w:hAnsi="Times New Roman"/>
          <w:sz w:val="26"/>
          <w:szCs w:val="26"/>
        </w:rPr>
        <w:t>á</w:t>
      </w:r>
      <w:r w:rsidRPr="0072799F">
        <w:rPr>
          <w:rFonts w:ascii="Times New Roman" w:hAnsi="Times New Roman"/>
          <w:sz w:val="26"/>
          <w:szCs w:val="26"/>
        </w:rPr>
        <w:t xml:space="preserve"> nh</w:t>
      </w:r>
      <w:r w:rsidR="00E465BC">
        <w:rPr>
          <w:rFonts w:ascii="Times New Roman" w:hAnsi="Times New Roman"/>
          <w:sz w:val="26"/>
          <w:szCs w:val="26"/>
        </w:rPr>
        <w:t>â</w:t>
      </w:r>
      <w:r w:rsidRPr="0072799F">
        <w:rPr>
          <w:rFonts w:ascii="Times New Roman" w:hAnsi="Times New Roman"/>
          <w:sz w:val="26"/>
          <w:szCs w:val="26"/>
        </w:rPr>
        <w:t>n;</w:t>
      </w:r>
    </w:p>
    <w:p w:rsidR="0072799F" w:rsidRPr="0072799F" w:rsidRDefault="0072799F" w:rsidP="0072799F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t xml:space="preserve">- Căn cứ vào Biên bản họp Hội đồng Quản trị số 29/BBH-HĐQT-DXP ngày 21 </w:t>
      </w:r>
      <w:r w:rsidR="0052303E">
        <w:rPr>
          <w:rFonts w:ascii="Times New Roman" w:hAnsi="Times New Roman"/>
          <w:sz w:val="26"/>
          <w:szCs w:val="26"/>
        </w:rPr>
        <w:t>tháng</w:t>
      </w:r>
      <w:r w:rsidRPr="0072799F">
        <w:rPr>
          <w:rFonts w:ascii="Times New Roman" w:hAnsi="Times New Roman"/>
          <w:sz w:val="26"/>
          <w:szCs w:val="26"/>
        </w:rPr>
        <w:t xml:space="preserve"> 07 năm 2015,</w:t>
      </w:r>
    </w:p>
    <w:p w:rsidR="0072799F" w:rsidRPr="0072799F" w:rsidRDefault="0072799F" w:rsidP="007279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99F">
        <w:rPr>
          <w:rFonts w:ascii="Times New Roman" w:hAnsi="Times New Roman"/>
          <w:b/>
          <w:sz w:val="24"/>
          <w:szCs w:val="24"/>
        </w:rPr>
        <w:t>QUYẾT NGHỊ:</w:t>
      </w:r>
    </w:p>
    <w:p w:rsidR="0072799F" w:rsidRPr="0072799F" w:rsidRDefault="0072799F" w:rsidP="0072799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b/>
          <w:sz w:val="26"/>
          <w:szCs w:val="26"/>
        </w:rPr>
        <w:t>ĐIỀU I:</w:t>
      </w:r>
      <w:r w:rsidRPr="0072799F">
        <w:rPr>
          <w:rFonts w:ascii="Times New Roman" w:hAnsi="Times New Roman"/>
          <w:sz w:val="26"/>
          <w:szCs w:val="26"/>
        </w:rPr>
        <w:t xml:space="preserve"> Thống nhất kết quả SXKD 6 tháng đầu năm 2015 như sau:</w:t>
      </w:r>
    </w:p>
    <w:p w:rsidR="0072799F" w:rsidRPr="0072799F" w:rsidRDefault="0072799F" w:rsidP="0072799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t xml:space="preserve">            - Sản lượng hàng hoá thông qua: 2.283.000 tấn, đạt 55</w:t>
      </w:r>
      <w:proofErr w:type="gramStart"/>
      <w:r w:rsidRPr="0072799F">
        <w:rPr>
          <w:rFonts w:ascii="Times New Roman" w:hAnsi="Times New Roman"/>
          <w:sz w:val="26"/>
          <w:szCs w:val="26"/>
        </w:rPr>
        <w:t>,7</w:t>
      </w:r>
      <w:proofErr w:type="gramEnd"/>
      <w:r w:rsidRPr="0072799F">
        <w:rPr>
          <w:rFonts w:ascii="Times New Roman" w:hAnsi="Times New Roman"/>
          <w:sz w:val="26"/>
          <w:szCs w:val="26"/>
        </w:rPr>
        <w:t xml:space="preserve">% kế hoạch năm, bằng 104% so với thực hiện cùng kỳ năm 2014. </w:t>
      </w:r>
    </w:p>
    <w:p w:rsidR="0072799F" w:rsidRPr="0072799F" w:rsidRDefault="0072799F" w:rsidP="0072799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t>- Doanh thu: 100</w:t>
      </w:r>
      <w:proofErr w:type="gramStart"/>
      <w:r w:rsidRPr="0072799F">
        <w:rPr>
          <w:rFonts w:ascii="Times New Roman" w:hAnsi="Times New Roman"/>
          <w:sz w:val="26"/>
          <w:szCs w:val="26"/>
        </w:rPr>
        <w:t>,9</w:t>
      </w:r>
      <w:proofErr w:type="gramEnd"/>
      <w:r w:rsidRPr="0072799F">
        <w:rPr>
          <w:rFonts w:ascii="Times New Roman" w:hAnsi="Times New Roman"/>
          <w:sz w:val="26"/>
          <w:szCs w:val="26"/>
        </w:rPr>
        <w:t xml:space="preserve"> tỷ đồng, đạt 63% kế hoạch năm, bằng 109,7% so với thực hiện cùng kỳ năm 2014.</w:t>
      </w:r>
    </w:p>
    <w:p w:rsidR="0072799F" w:rsidRPr="0072799F" w:rsidRDefault="0072799F" w:rsidP="0072799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t xml:space="preserve"> - Lợi nhuận trước thuế: 30</w:t>
      </w:r>
      <w:proofErr w:type="gramStart"/>
      <w:r w:rsidRPr="0072799F">
        <w:rPr>
          <w:rFonts w:ascii="Times New Roman" w:hAnsi="Times New Roman"/>
          <w:sz w:val="26"/>
          <w:szCs w:val="26"/>
        </w:rPr>
        <w:t>,2</w:t>
      </w:r>
      <w:proofErr w:type="gramEnd"/>
      <w:r w:rsidRPr="0072799F">
        <w:rPr>
          <w:rFonts w:ascii="Times New Roman" w:hAnsi="Times New Roman"/>
          <w:sz w:val="26"/>
          <w:szCs w:val="26"/>
        </w:rPr>
        <w:t xml:space="preserve"> tỷ đồng, đạt 75,6% kế hoạch năm, bằng 113,7% so với thực hiện cùng kỳ năm 2014.</w:t>
      </w:r>
    </w:p>
    <w:p w:rsidR="0072799F" w:rsidRPr="0072799F" w:rsidRDefault="0072799F" w:rsidP="0072799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t xml:space="preserve">- Nộp </w:t>
      </w:r>
      <w:r w:rsidR="00C6170F">
        <w:rPr>
          <w:rFonts w:ascii="Times New Roman" w:hAnsi="Times New Roman"/>
          <w:sz w:val="26"/>
          <w:szCs w:val="26"/>
        </w:rPr>
        <w:t>thuế TNDN</w:t>
      </w:r>
      <w:r w:rsidRPr="0072799F">
        <w:rPr>
          <w:rFonts w:ascii="Times New Roman" w:hAnsi="Times New Roman"/>
          <w:sz w:val="26"/>
          <w:szCs w:val="26"/>
        </w:rPr>
        <w:t>: 15</w:t>
      </w:r>
      <w:proofErr w:type="gramStart"/>
      <w:r w:rsidRPr="0072799F">
        <w:rPr>
          <w:rFonts w:ascii="Times New Roman" w:hAnsi="Times New Roman"/>
          <w:sz w:val="26"/>
          <w:szCs w:val="26"/>
        </w:rPr>
        <w:t>,4</w:t>
      </w:r>
      <w:proofErr w:type="gramEnd"/>
      <w:r w:rsidRPr="0072799F">
        <w:rPr>
          <w:rFonts w:ascii="Times New Roman" w:hAnsi="Times New Roman"/>
          <w:sz w:val="26"/>
          <w:szCs w:val="26"/>
        </w:rPr>
        <w:t xml:space="preserve"> tỷ đồng, bằng 120,3% so với thực hiện cùng kỳ năm 2014.</w:t>
      </w:r>
    </w:p>
    <w:p w:rsidR="0072799F" w:rsidRPr="0072799F" w:rsidRDefault="0072799F" w:rsidP="0072799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t xml:space="preserve"> -</w:t>
      </w:r>
      <w:r w:rsidR="000F0C02">
        <w:rPr>
          <w:rFonts w:ascii="Times New Roman" w:hAnsi="Times New Roman"/>
          <w:sz w:val="26"/>
          <w:szCs w:val="26"/>
        </w:rPr>
        <w:t xml:space="preserve"> Thu nhập bì</w:t>
      </w:r>
      <w:r w:rsidRPr="0072799F">
        <w:rPr>
          <w:rFonts w:ascii="Times New Roman" w:hAnsi="Times New Roman"/>
          <w:sz w:val="26"/>
          <w:szCs w:val="26"/>
        </w:rPr>
        <w:t>nh qu</w:t>
      </w:r>
      <w:r w:rsidR="000F0C02">
        <w:rPr>
          <w:rFonts w:ascii="Times New Roman" w:hAnsi="Times New Roman"/>
          <w:sz w:val="26"/>
          <w:szCs w:val="26"/>
        </w:rPr>
        <w:t>â</w:t>
      </w:r>
      <w:r w:rsidRPr="0072799F">
        <w:rPr>
          <w:rFonts w:ascii="Times New Roman" w:hAnsi="Times New Roman"/>
          <w:sz w:val="26"/>
          <w:szCs w:val="26"/>
        </w:rPr>
        <w:t>n: 7 triệu đồng/người/tháng.</w:t>
      </w:r>
    </w:p>
    <w:p w:rsidR="0072799F" w:rsidRPr="0072799F" w:rsidRDefault="0072799F" w:rsidP="0072799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b/>
          <w:sz w:val="26"/>
          <w:szCs w:val="26"/>
        </w:rPr>
        <w:t xml:space="preserve">ĐIỀU II: </w:t>
      </w:r>
      <w:r w:rsidRPr="0072799F">
        <w:rPr>
          <w:rFonts w:ascii="Times New Roman" w:hAnsi="Times New Roman"/>
          <w:sz w:val="26"/>
          <w:szCs w:val="26"/>
        </w:rPr>
        <w:t>Thống nhất kế hoạch SXKD 6 tháng cuối năm 2015 như sau:</w:t>
      </w:r>
    </w:p>
    <w:p w:rsidR="0072799F" w:rsidRPr="0072799F" w:rsidRDefault="0072799F" w:rsidP="0072799F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t xml:space="preserve">           - Tổng sản lượng: </w:t>
      </w:r>
      <w:r w:rsidRPr="0072799F">
        <w:rPr>
          <w:rFonts w:ascii="Times New Roman" w:hAnsi="Times New Roman"/>
          <w:sz w:val="26"/>
          <w:szCs w:val="26"/>
        </w:rPr>
        <w:tab/>
      </w:r>
      <w:r w:rsidRPr="0072799F">
        <w:rPr>
          <w:rFonts w:ascii="Times New Roman" w:hAnsi="Times New Roman"/>
          <w:sz w:val="26"/>
          <w:szCs w:val="26"/>
        </w:rPr>
        <w:tab/>
        <w:t xml:space="preserve">        </w:t>
      </w:r>
      <w:r w:rsidRPr="0072799F">
        <w:rPr>
          <w:rFonts w:ascii="Times New Roman" w:hAnsi="Times New Roman"/>
          <w:sz w:val="26"/>
          <w:szCs w:val="26"/>
        </w:rPr>
        <w:tab/>
      </w:r>
      <w:r w:rsidRPr="0072799F">
        <w:rPr>
          <w:rFonts w:ascii="Times New Roman" w:hAnsi="Times New Roman"/>
          <w:sz w:val="26"/>
          <w:szCs w:val="26"/>
        </w:rPr>
        <w:tab/>
        <w:t xml:space="preserve">2.050.000 </w:t>
      </w:r>
      <w:r w:rsidR="00700D74">
        <w:rPr>
          <w:rFonts w:ascii="Times New Roman" w:hAnsi="Times New Roman"/>
          <w:sz w:val="26"/>
          <w:szCs w:val="26"/>
        </w:rPr>
        <w:t>tấn hàng hó</w:t>
      </w:r>
      <w:r w:rsidRPr="0072799F">
        <w:rPr>
          <w:rFonts w:ascii="Times New Roman" w:hAnsi="Times New Roman"/>
          <w:sz w:val="26"/>
          <w:szCs w:val="26"/>
        </w:rPr>
        <w:t xml:space="preserve">a </w:t>
      </w:r>
      <w:r w:rsidR="0052303E">
        <w:rPr>
          <w:rFonts w:ascii="Times New Roman" w:hAnsi="Times New Roman"/>
          <w:sz w:val="26"/>
          <w:szCs w:val="26"/>
        </w:rPr>
        <w:t>thông</w:t>
      </w:r>
      <w:r w:rsidRPr="0072799F">
        <w:rPr>
          <w:rFonts w:ascii="Times New Roman" w:hAnsi="Times New Roman"/>
          <w:sz w:val="26"/>
          <w:szCs w:val="26"/>
        </w:rPr>
        <w:t xml:space="preserve"> qua.</w:t>
      </w:r>
    </w:p>
    <w:p w:rsidR="0072799F" w:rsidRPr="0072799F" w:rsidRDefault="0072799F" w:rsidP="0072799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lastRenderedPageBreak/>
        <w:t xml:space="preserve">- Tổng doanh </w:t>
      </w:r>
      <w:proofErr w:type="gramStart"/>
      <w:r w:rsidRPr="0072799F">
        <w:rPr>
          <w:rFonts w:ascii="Times New Roman" w:hAnsi="Times New Roman"/>
          <w:sz w:val="26"/>
          <w:szCs w:val="26"/>
        </w:rPr>
        <w:t>thu</w:t>
      </w:r>
      <w:proofErr w:type="gramEnd"/>
      <w:r w:rsidRPr="0072799F">
        <w:rPr>
          <w:rFonts w:ascii="Times New Roman" w:hAnsi="Times New Roman"/>
          <w:sz w:val="26"/>
          <w:szCs w:val="26"/>
        </w:rPr>
        <w:t xml:space="preserve">: </w:t>
      </w:r>
      <w:r w:rsidRPr="0072799F">
        <w:rPr>
          <w:rFonts w:ascii="Times New Roman" w:hAnsi="Times New Roman"/>
          <w:sz w:val="26"/>
          <w:szCs w:val="26"/>
        </w:rPr>
        <w:tab/>
      </w:r>
      <w:r w:rsidRPr="0072799F">
        <w:rPr>
          <w:rFonts w:ascii="Times New Roman" w:hAnsi="Times New Roman"/>
          <w:sz w:val="26"/>
          <w:szCs w:val="26"/>
        </w:rPr>
        <w:tab/>
        <w:t xml:space="preserve">        </w:t>
      </w:r>
      <w:r w:rsidRPr="0072799F">
        <w:rPr>
          <w:rFonts w:ascii="Times New Roman" w:hAnsi="Times New Roman"/>
          <w:sz w:val="26"/>
          <w:szCs w:val="26"/>
        </w:rPr>
        <w:tab/>
      </w:r>
      <w:r w:rsidRPr="0072799F">
        <w:rPr>
          <w:rFonts w:ascii="Times New Roman" w:hAnsi="Times New Roman"/>
          <w:sz w:val="26"/>
          <w:szCs w:val="26"/>
        </w:rPr>
        <w:tab/>
        <w:t>105 tỷ đồng</w:t>
      </w:r>
    </w:p>
    <w:p w:rsidR="0072799F" w:rsidRPr="0072799F" w:rsidRDefault="0072799F" w:rsidP="0072799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t xml:space="preserve">- Lợi nhuận trước thuế:           </w:t>
      </w:r>
      <w:r w:rsidRPr="0072799F">
        <w:rPr>
          <w:rFonts w:ascii="Times New Roman" w:hAnsi="Times New Roman"/>
          <w:sz w:val="26"/>
          <w:szCs w:val="26"/>
        </w:rPr>
        <w:tab/>
      </w:r>
      <w:r w:rsidRPr="0072799F">
        <w:rPr>
          <w:rFonts w:ascii="Times New Roman" w:hAnsi="Times New Roman"/>
          <w:sz w:val="26"/>
          <w:szCs w:val="26"/>
        </w:rPr>
        <w:tab/>
        <w:t>35 tỷ đồng</w:t>
      </w:r>
    </w:p>
    <w:p w:rsidR="0072799F" w:rsidRPr="0072799F" w:rsidRDefault="0072799F" w:rsidP="00C6170F">
      <w:pPr>
        <w:spacing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2799F">
        <w:rPr>
          <w:rFonts w:ascii="Times New Roman" w:hAnsi="Times New Roman"/>
          <w:sz w:val="26"/>
          <w:szCs w:val="26"/>
        </w:rPr>
        <w:t xml:space="preserve">- Thu </w:t>
      </w:r>
      <w:r w:rsidR="00515A86">
        <w:rPr>
          <w:rFonts w:ascii="Times New Roman" w:hAnsi="Times New Roman"/>
          <w:sz w:val="26"/>
          <w:szCs w:val="26"/>
        </w:rPr>
        <w:t>nhập bình quâ</w:t>
      </w:r>
      <w:r w:rsidRPr="0072799F">
        <w:rPr>
          <w:rFonts w:ascii="Times New Roman" w:hAnsi="Times New Roman"/>
          <w:sz w:val="26"/>
          <w:szCs w:val="26"/>
        </w:rPr>
        <w:t xml:space="preserve">n NLĐ: Duy </w:t>
      </w:r>
      <w:r w:rsidR="00515A86">
        <w:rPr>
          <w:rFonts w:ascii="Times New Roman" w:hAnsi="Times New Roman"/>
          <w:sz w:val="26"/>
          <w:szCs w:val="26"/>
        </w:rPr>
        <w:t>trì</w:t>
      </w:r>
      <w:r w:rsidRPr="0072799F">
        <w:rPr>
          <w:rFonts w:ascii="Times New Roman" w:hAnsi="Times New Roman"/>
          <w:sz w:val="26"/>
          <w:szCs w:val="26"/>
        </w:rPr>
        <w:t xml:space="preserve"> mức </w:t>
      </w:r>
      <w:proofErr w:type="gramStart"/>
      <w:r w:rsidRPr="0072799F">
        <w:rPr>
          <w:rFonts w:ascii="Times New Roman" w:hAnsi="Times New Roman"/>
          <w:sz w:val="26"/>
          <w:szCs w:val="26"/>
        </w:rPr>
        <w:t>thu</w:t>
      </w:r>
      <w:proofErr w:type="gramEnd"/>
      <w:r w:rsidRPr="0072799F">
        <w:rPr>
          <w:rFonts w:ascii="Times New Roman" w:hAnsi="Times New Roman"/>
          <w:sz w:val="26"/>
          <w:szCs w:val="26"/>
        </w:rPr>
        <w:t xml:space="preserve"> nhập 7 triệu đồng/người/tháng.</w:t>
      </w:r>
    </w:p>
    <w:p w:rsidR="0072799F" w:rsidRPr="0072799F" w:rsidRDefault="0072799F" w:rsidP="0072799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b/>
          <w:sz w:val="26"/>
          <w:szCs w:val="26"/>
        </w:rPr>
        <w:t>ĐIỀU III:</w:t>
      </w:r>
      <w:r w:rsidRPr="0072799F">
        <w:rPr>
          <w:rFonts w:ascii="Times New Roman" w:hAnsi="Times New Roman"/>
          <w:sz w:val="26"/>
          <w:szCs w:val="26"/>
        </w:rPr>
        <w:t xml:space="preserve"> Thống nhất miễn nhiệm chức danh thành viên HĐQT Công ty đối với Ông Lâm Ngọc Uy</w:t>
      </w:r>
      <w:r w:rsidR="00B04C9E">
        <w:rPr>
          <w:rFonts w:ascii="Times New Roman" w:hAnsi="Times New Roman"/>
          <w:sz w:val="26"/>
          <w:szCs w:val="26"/>
        </w:rPr>
        <w:t>ê</w:t>
      </w:r>
      <w:r w:rsidRPr="0072799F">
        <w:rPr>
          <w:rFonts w:ascii="Times New Roman" w:hAnsi="Times New Roman"/>
          <w:sz w:val="26"/>
          <w:szCs w:val="26"/>
        </w:rPr>
        <w:t xml:space="preserve">n kể từ ngày 21 </w:t>
      </w:r>
      <w:r w:rsidR="0052303E">
        <w:rPr>
          <w:rFonts w:ascii="Times New Roman" w:hAnsi="Times New Roman"/>
          <w:sz w:val="26"/>
          <w:szCs w:val="26"/>
        </w:rPr>
        <w:t>tháng</w:t>
      </w:r>
      <w:r w:rsidRPr="0072799F">
        <w:rPr>
          <w:rFonts w:ascii="Times New Roman" w:hAnsi="Times New Roman"/>
          <w:sz w:val="26"/>
          <w:szCs w:val="26"/>
        </w:rPr>
        <w:t xml:space="preserve"> 07 năm 2015;</w:t>
      </w:r>
    </w:p>
    <w:p w:rsidR="0072799F" w:rsidRPr="0072799F" w:rsidRDefault="0072799F" w:rsidP="0072799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b/>
          <w:sz w:val="26"/>
          <w:szCs w:val="26"/>
        </w:rPr>
        <w:t>ĐIỀU IV:</w:t>
      </w:r>
      <w:r w:rsidR="0043316D">
        <w:rPr>
          <w:rFonts w:ascii="Times New Roman" w:hAnsi="Times New Roman"/>
          <w:sz w:val="26"/>
          <w:szCs w:val="26"/>
        </w:rPr>
        <w:t xml:space="preserve"> Thống nhất bổ nhiệm ô</w:t>
      </w:r>
      <w:r w:rsidRPr="0072799F">
        <w:rPr>
          <w:rFonts w:ascii="Times New Roman" w:hAnsi="Times New Roman"/>
          <w:sz w:val="26"/>
          <w:szCs w:val="26"/>
        </w:rPr>
        <w:t>ng Trần Việt H</w:t>
      </w:r>
      <w:r w:rsidR="00431BA5">
        <w:rPr>
          <w:rFonts w:ascii="Times New Roman" w:hAnsi="Times New Roman"/>
          <w:sz w:val="26"/>
          <w:szCs w:val="26"/>
        </w:rPr>
        <w:t>ù</w:t>
      </w:r>
      <w:r w:rsidRPr="0072799F">
        <w:rPr>
          <w:rFonts w:ascii="Times New Roman" w:hAnsi="Times New Roman"/>
          <w:sz w:val="26"/>
          <w:szCs w:val="26"/>
        </w:rPr>
        <w:t>ng l</w:t>
      </w:r>
      <w:r w:rsidR="00DA355F">
        <w:rPr>
          <w:rFonts w:ascii="Times New Roman" w:hAnsi="Times New Roman"/>
          <w:sz w:val="26"/>
          <w:szCs w:val="26"/>
        </w:rPr>
        <w:t>à thành viê</w:t>
      </w:r>
      <w:r w:rsidRPr="0072799F">
        <w:rPr>
          <w:rFonts w:ascii="Times New Roman" w:hAnsi="Times New Roman"/>
          <w:sz w:val="26"/>
          <w:szCs w:val="26"/>
        </w:rPr>
        <w:t>n HĐQT Công ty kể từ ngày 21 tháng 07 năm 2015;</w:t>
      </w:r>
    </w:p>
    <w:p w:rsidR="0072799F" w:rsidRPr="0072799F" w:rsidRDefault="0072799F" w:rsidP="0072799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b/>
          <w:sz w:val="26"/>
          <w:szCs w:val="26"/>
        </w:rPr>
        <w:t xml:space="preserve">ĐIỀU V: </w:t>
      </w:r>
      <w:r w:rsidR="0052303E">
        <w:rPr>
          <w:rFonts w:ascii="Times New Roman" w:hAnsi="Times New Roman"/>
          <w:sz w:val="26"/>
          <w:szCs w:val="26"/>
        </w:rPr>
        <w:t>Thông</w:t>
      </w:r>
      <w:r w:rsidR="00496B0F">
        <w:rPr>
          <w:rFonts w:ascii="Times New Roman" w:hAnsi="Times New Roman"/>
          <w:sz w:val="26"/>
          <w:szCs w:val="26"/>
        </w:rPr>
        <w:t xml:space="preserve"> qua việc bầu ô</w:t>
      </w:r>
      <w:r w:rsidR="00D147FF">
        <w:rPr>
          <w:rFonts w:ascii="Times New Roman" w:hAnsi="Times New Roman"/>
          <w:sz w:val="26"/>
          <w:szCs w:val="26"/>
        </w:rPr>
        <w:t>ng Trần Việt Hù</w:t>
      </w:r>
      <w:r w:rsidR="004B6D21">
        <w:rPr>
          <w:rFonts w:ascii="Times New Roman" w:hAnsi="Times New Roman"/>
          <w:sz w:val="26"/>
          <w:szCs w:val="26"/>
        </w:rPr>
        <w:t>ng giữ chức vụ Phó</w:t>
      </w:r>
      <w:r w:rsidRPr="0072799F">
        <w:rPr>
          <w:rFonts w:ascii="Times New Roman" w:hAnsi="Times New Roman"/>
          <w:sz w:val="26"/>
          <w:szCs w:val="26"/>
        </w:rPr>
        <w:t xml:space="preserve"> chủ tịch HĐQT Công ty kể từ ngày 21 tháng 07 năm 2015;</w:t>
      </w:r>
    </w:p>
    <w:p w:rsidR="0072799F" w:rsidRPr="0072799F" w:rsidRDefault="0072799F" w:rsidP="0072799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b/>
          <w:sz w:val="26"/>
          <w:szCs w:val="26"/>
        </w:rPr>
        <w:t xml:space="preserve">ĐIỀU VI: </w:t>
      </w:r>
      <w:r w:rsidRPr="0072799F">
        <w:rPr>
          <w:rFonts w:ascii="Times New Roman" w:hAnsi="Times New Roman"/>
          <w:sz w:val="26"/>
          <w:szCs w:val="26"/>
        </w:rPr>
        <w:t>Thống nhất đầu tư 01 máy biến thế 630 KVA – 1000 KVA để phục vụ cho sản xuất.</w:t>
      </w:r>
    </w:p>
    <w:p w:rsidR="0072799F" w:rsidRPr="0072799F" w:rsidRDefault="0072799F" w:rsidP="0072799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2799F">
        <w:rPr>
          <w:rFonts w:ascii="Times New Roman" w:hAnsi="Times New Roman"/>
          <w:b/>
          <w:sz w:val="26"/>
          <w:szCs w:val="26"/>
        </w:rPr>
        <w:t xml:space="preserve">ĐIỀU VII: </w:t>
      </w:r>
      <w:r w:rsidRPr="0072799F">
        <w:rPr>
          <w:rFonts w:ascii="Times New Roman" w:hAnsi="Times New Roman"/>
          <w:sz w:val="26"/>
          <w:szCs w:val="26"/>
        </w:rPr>
        <w:t xml:space="preserve">Nghị quyết này </w:t>
      </w:r>
      <w:r w:rsidR="00F444F6">
        <w:rPr>
          <w:rFonts w:ascii="Times New Roman" w:hAnsi="Times New Roman"/>
          <w:sz w:val="26"/>
          <w:szCs w:val="26"/>
        </w:rPr>
        <w:t>có</w:t>
      </w:r>
      <w:r w:rsidRPr="0072799F">
        <w:rPr>
          <w:rFonts w:ascii="Times New Roman" w:hAnsi="Times New Roman"/>
          <w:sz w:val="26"/>
          <w:szCs w:val="26"/>
        </w:rPr>
        <w:t xml:space="preserve"> hiệu lực thi hành kể từ ngày ký. </w:t>
      </w:r>
      <w:r w:rsidR="00432F31">
        <w:rPr>
          <w:rFonts w:ascii="Times New Roman" w:hAnsi="Times New Roman"/>
          <w:sz w:val="26"/>
          <w:szCs w:val="26"/>
        </w:rPr>
        <w:t>Cá</w:t>
      </w:r>
      <w:r w:rsidRPr="0072799F">
        <w:rPr>
          <w:rFonts w:ascii="Times New Roman" w:hAnsi="Times New Roman"/>
          <w:sz w:val="26"/>
          <w:szCs w:val="26"/>
        </w:rPr>
        <w:t>c thành viên HĐQT, Ban Tổng gi</w:t>
      </w:r>
      <w:r w:rsidR="00167A4B">
        <w:rPr>
          <w:rFonts w:ascii="Times New Roman" w:hAnsi="Times New Roman"/>
          <w:sz w:val="26"/>
          <w:szCs w:val="26"/>
        </w:rPr>
        <w:t>ám đốc, các đơn vị và cá nhân có</w:t>
      </w:r>
      <w:r w:rsidRPr="0072799F">
        <w:rPr>
          <w:rFonts w:ascii="Times New Roman" w:hAnsi="Times New Roman"/>
          <w:sz w:val="26"/>
          <w:szCs w:val="26"/>
        </w:rPr>
        <w:t xml:space="preserve"> li</w:t>
      </w:r>
      <w:r w:rsidR="00167A4B">
        <w:rPr>
          <w:rFonts w:ascii="Times New Roman" w:hAnsi="Times New Roman"/>
          <w:sz w:val="26"/>
          <w:szCs w:val="26"/>
        </w:rPr>
        <w:t>ê</w:t>
      </w:r>
      <w:r w:rsidRPr="0072799F">
        <w:rPr>
          <w:rFonts w:ascii="Times New Roman" w:hAnsi="Times New Roman"/>
          <w:sz w:val="26"/>
          <w:szCs w:val="26"/>
        </w:rPr>
        <w:t>n quan chịu tr</w:t>
      </w:r>
      <w:r w:rsidR="00167A4B">
        <w:rPr>
          <w:rFonts w:ascii="Times New Roman" w:hAnsi="Times New Roman"/>
          <w:sz w:val="26"/>
          <w:szCs w:val="26"/>
        </w:rPr>
        <w:t>á</w:t>
      </w:r>
      <w:r w:rsidRPr="0072799F">
        <w:rPr>
          <w:rFonts w:ascii="Times New Roman" w:hAnsi="Times New Roman"/>
          <w:sz w:val="26"/>
          <w:szCs w:val="26"/>
        </w:rPr>
        <w:t>ch nhiệm thi hành quyết nghị này</w:t>
      </w:r>
      <w:proofErr w:type="gramStart"/>
      <w:r w:rsidRPr="0072799F">
        <w:rPr>
          <w:rFonts w:ascii="Times New Roman" w:hAnsi="Times New Roman"/>
          <w:sz w:val="26"/>
          <w:szCs w:val="26"/>
        </w:rPr>
        <w:t>./</w:t>
      </w:r>
      <w:proofErr w:type="gramEnd"/>
      <w:r w:rsidRPr="0072799F">
        <w:rPr>
          <w:rFonts w:ascii="Times New Roman" w:hAnsi="Times New Roman"/>
          <w:sz w:val="26"/>
          <w:szCs w:val="26"/>
        </w:rPr>
        <w:t xml:space="preserve">.    </w:t>
      </w:r>
    </w:p>
    <w:tbl>
      <w:tblPr>
        <w:tblW w:w="9360" w:type="dxa"/>
        <w:tblInd w:w="468" w:type="dxa"/>
        <w:tblLook w:val="01E0"/>
      </w:tblPr>
      <w:tblGrid>
        <w:gridCol w:w="4484"/>
        <w:gridCol w:w="4876"/>
      </w:tblGrid>
      <w:tr w:rsidR="0072799F" w:rsidRPr="0072799F" w:rsidTr="009F60BD">
        <w:tc>
          <w:tcPr>
            <w:tcW w:w="4484" w:type="dxa"/>
          </w:tcPr>
          <w:p w:rsidR="0072799F" w:rsidRPr="0072799F" w:rsidRDefault="0072799F" w:rsidP="007279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9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9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72799F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72799F" w:rsidRPr="0072799F" w:rsidRDefault="0072799F" w:rsidP="0072799F">
            <w:pPr>
              <w:rPr>
                <w:rFonts w:ascii="Times New Roman" w:hAnsi="Times New Roman"/>
                <w:sz w:val="20"/>
                <w:szCs w:val="22"/>
              </w:rPr>
            </w:pPr>
            <w:r w:rsidRPr="007279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799F">
              <w:rPr>
                <w:rFonts w:ascii="Times New Roman" w:hAnsi="Times New Roman"/>
                <w:sz w:val="20"/>
                <w:szCs w:val="22"/>
              </w:rPr>
              <w:t>- UBCK Nhà nước (b/c);</w:t>
            </w:r>
          </w:p>
          <w:p w:rsidR="0072799F" w:rsidRPr="0072799F" w:rsidRDefault="0072799F" w:rsidP="0072799F">
            <w:pPr>
              <w:rPr>
                <w:rFonts w:ascii="Times New Roman" w:hAnsi="Times New Roman"/>
                <w:sz w:val="20"/>
                <w:szCs w:val="22"/>
              </w:rPr>
            </w:pPr>
            <w:r w:rsidRPr="0072799F">
              <w:rPr>
                <w:rFonts w:ascii="Times New Roman" w:hAnsi="Times New Roman"/>
                <w:sz w:val="20"/>
                <w:szCs w:val="22"/>
              </w:rPr>
              <w:t xml:space="preserve">   - Sở GDCK HN (b/c);</w:t>
            </w:r>
          </w:p>
          <w:p w:rsidR="0072799F" w:rsidRPr="0072799F" w:rsidRDefault="00AC257A" w:rsidP="0072799F">
            <w:pPr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   - Trung tâ</w:t>
            </w:r>
            <w:r w:rsidR="0072799F" w:rsidRPr="0072799F">
              <w:rPr>
                <w:rFonts w:ascii="Times New Roman" w:hAnsi="Times New Roman"/>
                <w:sz w:val="20"/>
                <w:szCs w:val="22"/>
              </w:rPr>
              <w:t>m LKCK VN (b/c);</w:t>
            </w:r>
          </w:p>
          <w:p w:rsidR="0072799F" w:rsidRPr="0072799F" w:rsidRDefault="0072799F" w:rsidP="0072799F">
            <w:pPr>
              <w:rPr>
                <w:rFonts w:ascii="Times New Roman" w:hAnsi="Times New Roman"/>
                <w:sz w:val="20"/>
                <w:szCs w:val="22"/>
              </w:rPr>
            </w:pPr>
            <w:r w:rsidRPr="0072799F">
              <w:rPr>
                <w:rFonts w:ascii="Times New Roman" w:hAnsi="Times New Roman"/>
                <w:sz w:val="20"/>
                <w:szCs w:val="22"/>
              </w:rPr>
              <w:t xml:space="preserve">   - Thành viên HĐQT, BTGĐ, BKS;</w:t>
            </w:r>
          </w:p>
          <w:p w:rsidR="0072799F" w:rsidRPr="0072799F" w:rsidRDefault="0072799F" w:rsidP="0072799F">
            <w:pPr>
              <w:rPr>
                <w:rFonts w:ascii="Times New Roman" w:hAnsi="Times New Roman"/>
                <w:sz w:val="20"/>
                <w:szCs w:val="22"/>
              </w:rPr>
            </w:pPr>
            <w:r w:rsidRPr="0072799F">
              <w:rPr>
                <w:rFonts w:ascii="Times New Roman" w:hAnsi="Times New Roman"/>
                <w:sz w:val="20"/>
                <w:szCs w:val="22"/>
              </w:rPr>
              <w:t xml:space="preserve">   - </w:t>
            </w:r>
            <w:r w:rsidR="00F75A72">
              <w:rPr>
                <w:rFonts w:ascii="Times New Roman" w:hAnsi="Times New Roman"/>
                <w:sz w:val="20"/>
                <w:szCs w:val="22"/>
              </w:rPr>
              <w:t>Cá</w:t>
            </w:r>
            <w:r w:rsidRPr="0072799F">
              <w:rPr>
                <w:rFonts w:ascii="Times New Roman" w:hAnsi="Times New Roman"/>
                <w:sz w:val="20"/>
                <w:szCs w:val="22"/>
              </w:rPr>
              <w:t>c ph</w:t>
            </w:r>
            <w:r w:rsidR="00F75A72">
              <w:rPr>
                <w:rFonts w:ascii="Times New Roman" w:hAnsi="Times New Roman"/>
                <w:sz w:val="20"/>
                <w:szCs w:val="22"/>
              </w:rPr>
              <w:t>ò</w:t>
            </w:r>
            <w:r w:rsidRPr="0072799F">
              <w:rPr>
                <w:rFonts w:ascii="Times New Roman" w:hAnsi="Times New Roman"/>
                <w:sz w:val="20"/>
                <w:szCs w:val="22"/>
              </w:rPr>
              <w:t>ng, đơn vị trực thuộc;</w:t>
            </w:r>
          </w:p>
          <w:p w:rsidR="0072799F" w:rsidRPr="0072799F" w:rsidRDefault="0072799F" w:rsidP="0072799F">
            <w:pPr>
              <w:rPr>
                <w:rFonts w:ascii="Times New Roman" w:hAnsi="Times New Roman"/>
                <w:sz w:val="22"/>
                <w:szCs w:val="24"/>
              </w:rPr>
            </w:pPr>
            <w:r w:rsidRPr="0072799F">
              <w:rPr>
                <w:rFonts w:ascii="Times New Roman" w:hAnsi="Times New Roman"/>
                <w:sz w:val="20"/>
                <w:szCs w:val="22"/>
              </w:rPr>
              <w:t xml:space="preserve">   - Lưu Thư ký HĐQT.</w:t>
            </w:r>
          </w:p>
          <w:p w:rsidR="0072799F" w:rsidRPr="0072799F" w:rsidRDefault="0072799F" w:rsidP="00727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72799F" w:rsidRPr="0072799F" w:rsidRDefault="0072799F" w:rsidP="00727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99F">
              <w:rPr>
                <w:rFonts w:ascii="Times New Roman" w:hAnsi="Times New Roman"/>
                <w:b/>
                <w:sz w:val="24"/>
                <w:szCs w:val="24"/>
              </w:rPr>
              <w:t>TM. HỘI ĐỒNG QUẢN TRỊ</w:t>
            </w:r>
          </w:p>
          <w:p w:rsidR="0072799F" w:rsidRPr="0072799F" w:rsidRDefault="0072799F" w:rsidP="007279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99F">
              <w:rPr>
                <w:rFonts w:ascii="Times New Roman" w:hAnsi="Times New Roman"/>
                <w:b/>
                <w:sz w:val="24"/>
                <w:szCs w:val="24"/>
              </w:rPr>
              <w:t>CHỦ TỊCH</w:t>
            </w:r>
          </w:p>
          <w:p w:rsidR="0072799F" w:rsidRPr="0072799F" w:rsidRDefault="0072799F" w:rsidP="00727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99F" w:rsidRPr="0072799F" w:rsidRDefault="0072799F" w:rsidP="00727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99F" w:rsidRPr="0072799F" w:rsidRDefault="0072799F" w:rsidP="00727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99F" w:rsidRPr="0072799F" w:rsidRDefault="0072799F" w:rsidP="00727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99F" w:rsidRPr="0072799F" w:rsidRDefault="0072799F" w:rsidP="00727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99F" w:rsidRPr="0072799F" w:rsidRDefault="0072799F" w:rsidP="007279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799F">
              <w:rPr>
                <w:rFonts w:ascii="Times New Roman" w:hAnsi="Times New Roman"/>
                <w:b/>
                <w:sz w:val="26"/>
                <w:szCs w:val="26"/>
              </w:rPr>
              <w:t>Hoàng Văn Quang</w:t>
            </w:r>
          </w:p>
        </w:tc>
      </w:tr>
    </w:tbl>
    <w:p w:rsidR="0072799F" w:rsidRPr="0072799F" w:rsidRDefault="0072799F" w:rsidP="0072799F">
      <w:pPr>
        <w:rPr>
          <w:rFonts w:ascii="Times New Roman" w:hAnsi="Times New Roman"/>
          <w:sz w:val="24"/>
          <w:szCs w:val="24"/>
        </w:rPr>
      </w:pPr>
    </w:p>
    <w:p w:rsidR="0072799F" w:rsidRPr="0072799F" w:rsidRDefault="0072799F" w:rsidP="0072799F">
      <w:pPr>
        <w:rPr>
          <w:rFonts w:ascii="Times New Roman" w:hAnsi="Times New Roman"/>
          <w:sz w:val="24"/>
          <w:szCs w:val="24"/>
        </w:rPr>
      </w:pPr>
    </w:p>
    <w:p w:rsidR="0072799F" w:rsidRPr="0072799F" w:rsidRDefault="0072799F" w:rsidP="0072799F">
      <w:pPr>
        <w:rPr>
          <w:rFonts w:ascii="Times New Roman" w:hAnsi="Times New Roman"/>
          <w:sz w:val="24"/>
          <w:szCs w:val="24"/>
        </w:rPr>
      </w:pPr>
    </w:p>
    <w:p w:rsidR="0072799F" w:rsidRPr="0072799F" w:rsidRDefault="0072799F" w:rsidP="0072799F">
      <w:pPr>
        <w:rPr>
          <w:rFonts w:ascii="Times New Roman" w:hAnsi="Times New Roman"/>
        </w:rPr>
      </w:pPr>
    </w:p>
    <w:p w:rsidR="0072799F" w:rsidRPr="0072799F" w:rsidRDefault="0072799F" w:rsidP="0072799F">
      <w:pPr>
        <w:rPr>
          <w:rFonts w:ascii="Times New Roman" w:hAnsi="Times New Roman"/>
        </w:rPr>
      </w:pPr>
    </w:p>
    <w:p w:rsidR="0072799F" w:rsidRPr="0072799F" w:rsidRDefault="0072799F" w:rsidP="0072799F">
      <w:pPr>
        <w:rPr>
          <w:rFonts w:ascii="Times New Roman" w:hAnsi="Times New Roman"/>
        </w:rPr>
      </w:pPr>
    </w:p>
    <w:p w:rsidR="000C38BB" w:rsidRPr="0072799F" w:rsidRDefault="000C38BB" w:rsidP="0072799F">
      <w:pPr>
        <w:rPr>
          <w:rFonts w:ascii="Times New Roman" w:hAnsi="Times New Roman"/>
        </w:rPr>
      </w:pPr>
    </w:p>
    <w:sectPr w:rsidR="000C38BB" w:rsidRPr="0072799F" w:rsidSect="007B3C3B">
      <w:pgSz w:w="12240" w:h="15840"/>
      <w:pgMar w:top="1152" w:right="1296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2282"/>
    <w:multiLevelType w:val="hybridMultilevel"/>
    <w:tmpl w:val="44780666"/>
    <w:lvl w:ilvl="0" w:tplc="51D25584">
      <w:start w:val="5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48A65E16"/>
    <w:multiLevelType w:val="hybridMultilevel"/>
    <w:tmpl w:val="D556D0E4"/>
    <w:lvl w:ilvl="0" w:tplc="1302A914">
      <w:start w:val="5"/>
      <w:numFmt w:val="bullet"/>
      <w:lvlText w:val="-"/>
      <w:lvlJc w:val="left"/>
      <w:pPr>
        <w:ind w:left="109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A3356E"/>
    <w:rsid w:val="000503B7"/>
    <w:rsid w:val="00053036"/>
    <w:rsid w:val="000620BC"/>
    <w:rsid w:val="000C38BB"/>
    <w:rsid w:val="000F0C02"/>
    <w:rsid w:val="00125D09"/>
    <w:rsid w:val="00167A4B"/>
    <w:rsid w:val="00193797"/>
    <w:rsid w:val="001B7F8E"/>
    <w:rsid w:val="0020513F"/>
    <w:rsid w:val="00231646"/>
    <w:rsid w:val="002542FE"/>
    <w:rsid w:val="002D71F5"/>
    <w:rsid w:val="00325FCB"/>
    <w:rsid w:val="00340329"/>
    <w:rsid w:val="00390E6E"/>
    <w:rsid w:val="00431BA5"/>
    <w:rsid w:val="00432F31"/>
    <w:rsid w:val="0043316D"/>
    <w:rsid w:val="0044760F"/>
    <w:rsid w:val="0045348E"/>
    <w:rsid w:val="00496B0F"/>
    <w:rsid w:val="004B6D21"/>
    <w:rsid w:val="00515A86"/>
    <w:rsid w:val="0052303E"/>
    <w:rsid w:val="00561705"/>
    <w:rsid w:val="005F3AEA"/>
    <w:rsid w:val="006B2451"/>
    <w:rsid w:val="006B5B04"/>
    <w:rsid w:val="00700D74"/>
    <w:rsid w:val="0072799F"/>
    <w:rsid w:val="00734355"/>
    <w:rsid w:val="007728D7"/>
    <w:rsid w:val="007A02E0"/>
    <w:rsid w:val="007D5F24"/>
    <w:rsid w:val="008672A7"/>
    <w:rsid w:val="00884CC8"/>
    <w:rsid w:val="008A7AAF"/>
    <w:rsid w:val="008B2D2D"/>
    <w:rsid w:val="00921487"/>
    <w:rsid w:val="00936332"/>
    <w:rsid w:val="009A4363"/>
    <w:rsid w:val="009B1A20"/>
    <w:rsid w:val="00A3356E"/>
    <w:rsid w:val="00A665AA"/>
    <w:rsid w:val="00A807D1"/>
    <w:rsid w:val="00AC257A"/>
    <w:rsid w:val="00B04C9E"/>
    <w:rsid w:val="00BA00C1"/>
    <w:rsid w:val="00BE4CE6"/>
    <w:rsid w:val="00C00D69"/>
    <w:rsid w:val="00C6170F"/>
    <w:rsid w:val="00CC6A7C"/>
    <w:rsid w:val="00CD281F"/>
    <w:rsid w:val="00CF25AF"/>
    <w:rsid w:val="00D147FF"/>
    <w:rsid w:val="00D17B4E"/>
    <w:rsid w:val="00D832C8"/>
    <w:rsid w:val="00DA355F"/>
    <w:rsid w:val="00DB4BAB"/>
    <w:rsid w:val="00DC2725"/>
    <w:rsid w:val="00DE5379"/>
    <w:rsid w:val="00DF3F03"/>
    <w:rsid w:val="00E2354E"/>
    <w:rsid w:val="00E465BC"/>
    <w:rsid w:val="00F30C58"/>
    <w:rsid w:val="00F322CB"/>
    <w:rsid w:val="00F444F6"/>
    <w:rsid w:val="00F7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6E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5379"/>
    <w:pPr>
      <w:jc w:val="both"/>
    </w:pPr>
    <w:rPr>
      <w:rFonts w:ascii="Times New Roman" w:hAnsi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DE5379"/>
    <w:rPr>
      <w:rFonts w:eastAsia="Times New Roman" w:cs="Times New Roman"/>
      <w:sz w:val="2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6E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5379"/>
    <w:pPr>
      <w:jc w:val="both"/>
    </w:pPr>
    <w:rPr>
      <w:rFonts w:ascii="Times New Roman" w:hAnsi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DE5379"/>
    <w:rPr>
      <w:rFonts w:eastAsia="Times New Roman" w:cs="Times New Roman"/>
      <w:sz w:val="2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QPGqx3L3Avk+wlF/oGFjAnWiFB8=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Xbxyd9DPKzNwuWuCdInFHtiZ5s8HlyiObNbIYBaTMGkndiPbuYAjUkiILKAzXbkFH08nEqTc
    DFFDeQTS0uSCBzzYEvxwh53TFAStRVQlpe7W/5Kc2eAnGvok4Nd8Xp+scy86wvzqMIEWvhY0
    mRGbZURGr6RTEKH47GbgdMrk0qQ=
  </SignatureValue>
  <KeyInfo>
    <KeyValue>
      <RSAKeyValue>
        <Modulus>
            n41pG8CUCsRHN0uUKuLV+Q9s4NQQ78VqQaUAxqQnmQ3k1eSwhxEfuJWM/HvrKb2QnHakE27X
            eiDFxaBnIzA6KPecutPGFCp1oclVaQ3A0cd2NoEdaNkZtIcq0m3HJSVCGTvzKf7AxYdp+7cA
            mkOTjexVAp0UW2J/0rND5OCJo60=
          </Modulus>
        <Exponent>AQAB</Exponent>
      </RSAKeyValue>
    </KeyValue>
    <X509Data>
      <X509Certificate>
          MIIGLzCCBBegAwIBAgIQVAF9vI7F8Y4f/lh1ddYgWjANBgkqhkiG9w0BAQUFADBpMQswCQYD
          VQQGEwJWTjETMBEGA1UEChMKVk5QVCBHcm91cDEeMBwGA1UECxMVVk5QVC1DQSBUcnVzdCBO
          ZXR3b3JrMSUwIwYDVQQDExxWTlBUIENlcnRpZmljYXRpb24gQXV0aG9yaXR5MB4XDTEzMTAy
          MzA1NTYzOFoXDTE2MDQyNDA1NTYzOFowge4xCzAJBgNVBAYTAlZOMRUwEwYDVQQIDAxI4bqj
          aSBQaMOybmcxFTATBgNVBAcMDE5nw7QgUXV54buBbjEwMC4GA1UECgwnQ8OUTkcgVFkgQ+G7
          lCBQSOG6pk4gQ+G6ok5HIMSQT+G6oE4gWMOBMSEwHwYDVQQLDBhUw6BpIENow61uaCAtIEvh
          ur8gVG/DoW4xHTAbBgNVBAwMFEvhur8gVG/DoW4gVHLGsOG7n25nMR0wGwYDVQQDDBRNQUkg
          VEjhu4ogWcOKTiBUSOG6vjEeMBwGCgmSJomT8ixkAQEMDkNNTkQ6MDMxNDAzNDY2MIGfMA0G
          CSqGSIb3DQEBAQUAA4GNADCBiQKBgQCfjWkbwJQKxEc3S5Qq4tX5D2zg1BDvxWpBpQDGpCeZ
          DeTV5LCHER+4lYz8e+spvZCcdqQTbtd6IMXFoGcjMDoo95y608YUKnWhyVVpDcDRx3Y2gR1o
          2Rm0hyrSbcclJUIZO/Mp/sDFh2n7twCaQ5ON7FUCnRRbYn/Ss0Pk4ImjrQIDAQABo4IBzzCC
          AcswcAYIKwYBBQUHAQEEZDBiMDIGCCsGAQUFBzAChiZodHRwOi8vcHViLnZucHQtY2Eudm4v
          Y2VydHMvdm5wdGNhLmNlcjAsBggrBgEFBQcwAYYgaHR0cDovL29jc3Audm5wdC1jYS52bi9y
          ZXNwb25kZXIwHQYDVR0OBBYEFAwE5HC8bxkZUQczpji5imwPqSc3MAwGA1UdEwEB/wQCMAAw
          HwYDVR0jBBgwFoAUBmnA1dUCihWNRn3pfOJoClWsaq8wbAYDVR0gBGUwYzBhBg4rBgEEAYHt
          AwEBAwEDAjBPMCYGCCsGAQUFBwICMBoeGABTAEkARAAtAFAAMQAuADAALQAzADAAbTAlBggr
          BgEFBQcCARYZaHR0cDovL3B1Yi52bnB0LWNhLnZuL3JwYTAxBgNVHR8EKjAoMCagJKAihiBo
          dHRwOi8vY3JsLnZucHQtY2Eudm4vdm5wdGNhLmNybDAOBgNVHQ8BAf8EBAMCBPAwNAYDVR0l
          BC0wKwYIKwYBBQUHAwIGCCsGAQUFBwMEBgorBgEEAYI3CgMMBgkqhkiG9y8BAQUwIgYDVR0R
          BBswGYEXbWFpdGhlLmRvYW54YUBnbWFpbC5jb20wDQYJKoZIhvcNAQEFBQADggIBAAgoELRK
          jNvaeRt3nP7SoDxSRcZmbdyNVrc/uJMykxH7ruRCGwf/Rf7To5cE3r/Cm/UqeU917SBE9ZJD
          8kdo8F/K7sPVJwkTDaMZpwhmHD1uRVe2e6kA5amQaUmj3xDI6TYOIp9NHi0RpVXBOXnxrwvh
          Yg7ofU9jGxQUlYSvPRqwcA8KtyMgbd8F7rblG0E7jSLdJJ8eoa2QEwVhzdbBGLOScoYPIYnc
          Om5aJ2cOouybOZG37Aygjb5gnj29niXymu2yASwHsyi2zFLN6ifL7B1+blC+ddmnH5ahjtRR
          NpQTMil6Pq1XMolQhP8HkIXCDEnvptYiPmRJRtd/grtYGDWDQg6ohXhGKya9dM6tlB45L8JN
          G5gAXahwDD6GUWdTHtQPdjuRo5Yv5xFaea9kPerrLbv/rWGdDhaaZxSTHflU4EO4Djy4l3Da
          JWbYUjy3XMCc7v38JM7iCLKhOm0iolx+CUkabnMOAyzOWSV+y5NP1b0IFPl2C1QwxIXRqw4L
          Z2MFKh8W7etig+wLOeDr7kb+4Hod5Cqp3pM/zdmruAmTizCetJ3XR6l5S4Q7w4HgaHYZdOAY
          fnDJVj68JBpwcoIbA7XCfwcwOAxAHJEZOoi4mHpzlKNeFkPJJ63ciRkhCOS74enQ5+1A+/Vu
          mly7Qwzk0tg8hqJcY9dmC0fB4fU+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dTHxwg1Y6WgYT/eQ4mgAefjHnPc=</DigestValue>
      </Reference>
      <Reference URI="/word/fontTable.xml?ContentType=application/vnd.openxmlformats-officedocument.wordprocessingml.fontTable+xml">
        <DigestMethod Algorithm="http://www.w3.org/2000/09/xmldsig#sha1"/>
        <DigestValue>L2UcdlWbsTsPiRJTLPAb0NUTnXw=</DigestValue>
      </Reference>
      <Reference URI="/word/numbering.xml?ContentType=application/vnd.openxmlformats-officedocument.wordprocessingml.numbering+xml">
        <DigestMethod Algorithm="http://www.w3.org/2000/09/xmldsig#sha1"/>
        <DigestValue>kvLD4FrPWHVzzkRJHCpEOUfJ4og=</DigestValue>
      </Reference>
      <Reference URI="/word/settings.xml?ContentType=application/vnd.openxmlformats-officedocument.wordprocessingml.settings+xml">
        <DigestMethod Algorithm="http://www.w3.org/2000/09/xmldsig#sha1"/>
        <DigestValue>nmBrYZyWdKJG2mf/vcu4n2uhQf0=</DigestValue>
      </Reference>
      <Reference URI="/word/styles.xml?ContentType=application/vnd.openxmlformats-officedocument.wordprocessingml.styles+xml">
        <DigestMethod Algorithm="http://www.w3.org/2000/09/xmldsig#sha1"/>
        <DigestValue>HM5ZSM5/IGU09YkEo2/gNN4lLVQ=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2015-07-20T17:44:27Z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2015-07-21T06:20:00Z</dcterms:created>
  <dcterms:modified xsi:type="dcterms:W3CDTF">2015-07-20T17:35:00Z</dcterms:modified>
</cp:coreProperties>
</file>